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3959" w14:textId="294198D2" w:rsidR="00C05927" w:rsidRPr="00C05927" w:rsidRDefault="00C05927" w:rsidP="00C05927">
      <w:pPr>
        <w:spacing w:after="75"/>
        <w:outlineLvl w:val="0"/>
        <w:rPr>
          <w:rFonts w:ascii="Georgia" w:eastAsia="Times New Roman" w:hAnsi="Georgia" w:cs="Times New Roman"/>
          <w:kern w:val="36"/>
          <w:sz w:val="72"/>
          <w:szCs w:val="72"/>
          <w:lang w:eastAsia="nl-NL"/>
        </w:rPr>
      </w:pPr>
      <w:r w:rsidRPr="00C05927">
        <w:rPr>
          <w:rFonts w:ascii="Georgia" w:eastAsia="Times New Roman" w:hAnsi="Georgia" w:cs="Times New Roman"/>
          <w:kern w:val="36"/>
          <w:sz w:val="72"/>
          <w:szCs w:val="72"/>
          <w:lang w:eastAsia="nl-NL"/>
        </w:rPr>
        <w:t>Beleidsplan SGB 2017-202</w:t>
      </w:r>
      <w:r w:rsidR="0090591C">
        <w:rPr>
          <w:rFonts w:ascii="Georgia" w:eastAsia="Times New Roman" w:hAnsi="Georgia" w:cs="Times New Roman"/>
          <w:kern w:val="36"/>
          <w:sz w:val="72"/>
          <w:szCs w:val="72"/>
          <w:lang w:eastAsia="nl-NL"/>
        </w:rPr>
        <w:t>3</w:t>
      </w:r>
    </w:p>
    <w:p w14:paraId="2E74B937" w14:textId="77777777" w:rsidR="00666AA3" w:rsidRDefault="00666AA3" w:rsidP="00C05927">
      <w:pPr>
        <w:spacing w:after="360"/>
        <w:rPr>
          <w:rFonts w:ascii="Arial" w:eastAsia="Times New Roman" w:hAnsi="Arial" w:cs="Arial"/>
          <w:b/>
          <w:bCs/>
          <w:color w:val="141412"/>
          <w:sz w:val="26"/>
          <w:szCs w:val="26"/>
          <w:lang w:eastAsia="nl-NL"/>
        </w:rPr>
      </w:pPr>
    </w:p>
    <w:p w14:paraId="2620EC73" w14:textId="7E357D0B" w:rsidR="00C05927"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b/>
          <w:bCs/>
          <w:color w:val="141412"/>
          <w:sz w:val="26"/>
          <w:szCs w:val="26"/>
          <w:lang w:eastAsia="nl-NL"/>
        </w:rPr>
        <w:t>Algemeen</w:t>
      </w:r>
      <w:r w:rsidRPr="00C05927">
        <w:rPr>
          <w:rFonts w:ascii="Arial" w:eastAsia="Times New Roman" w:hAnsi="Arial" w:cs="Arial"/>
          <w:color w:val="141412"/>
          <w:sz w:val="26"/>
          <w:szCs w:val="26"/>
          <w:lang w:eastAsia="nl-NL"/>
        </w:rPr>
        <w:br/>
        <w:t>De Stichting Gastronomische Bibliotheek werd in 1993 opgericht door Johannes van Dam, Joop Witteveen en Bart Cuperus met het doel hun particuliere verzamelingen op het gebied van de geschiedenis van de voeding voor toekomst veilig te stellen. De Stichting besloot in 2006 om het beheer van de bibliotheek op termijn onder te brengen bij de Bijzondere Collecties van de Universiteit van Amsterdam teneinde de collectie adequaat te laten beheren en toegankelijk te maken voor onderwijs, onderzoek en publiekspresentaties.</w:t>
      </w:r>
    </w:p>
    <w:p w14:paraId="650B0D19" w14:textId="5C14806E" w:rsidR="00666AA3" w:rsidRPr="00C05927" w:rsidRDefault="00666AA3" w:rsidP="00C05927">
      <w:pPr>
        <w:spacing w:after="360"/>
        <w:rPr>
          <w:rFonts w:ascii="Arial" w:eastAsia="Times New Roman" w:hAnsi="Arial" w:cs="Arial"/>
          <w:color w:val="141412"/>
          <w:sz w:val="26"/>
          <w:szCs w:val="26"/>
          <w:lang w:eastAsia="nl-NL"/>
        </w:rPr>
      </w:pPr>
      <w:r>
        <w:rPr>
          <w:rFonts w:ascii="Arial" w:eastAsia="Times New Roman" w:hAnsi="Arial" w:cs="Arial"/>
          <w:color w:val="141412"/>
          <w:sz w:val="26"/>
          <w:szCs w:val="26"/>
          <w:lang w:eastAsia="nl-NL"/>
        </w:rPr>
        <w:t>De Bijzondere Collecties van de UvA zijn in 2019 opgegaan in het Allard Pierson, de Collecties van de Universiteit van Amsterdam.</w:t>
      </w:r>
    </w:p>
    <w:p w14:paraId="581BB884" w14:textId="2761699F" w:rsidR="00C05927" w:rsidRPr="00C05927"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b/>
          <w:bCs/>
          <w:color w:val="141412"/>
          <w:sz w:val="26"/>
          <w:szCs w:val="26"/>
          <w:lang w:eastAsia="nl-NL"/>
        </w:rPr>
        <w:t>Doelstelling Stichting</w:t>
      </w:r>
      <w:r w:rsidRPr="00C05927">
        <w:rPr>
          <w:rFonts w:ascii="Arial" w:eastAsia="Times New Roman" w:hAnsi="Arial" w:cs="Arial"/>
          <w:color w:val="141412"/>
          <w:sz w:val="26"/>
          <w:szCs w:val="26"/>
          <w:lang w:eastAsia="nl-NL"/>
        </w:rPr>
        <w:br/>
        <w:t xml:space="preserve">De </w:t>
      </w:r>
      <w:r w:rsidR="00666AA3">
        <w:rPr>
          <w:rFonts w:ascii="Arial" w:eastAsia="Times New Roman" w:hAnsi="Arial" w:cs="Arial"/>
          <w:color w:val="141412"/>
          <w:sz w:val="26"/>
          <w:szCs w:val="26"/>
          <w:lang w:eastAsia="nl-NL"/>
        </w:rPr>
        <w:t>S</w:t>
      </w:r>
      <w:r w:rsidRPr="00C05927">
        <w:rPr>
          <w:rFonts w:ascii="Arial" w:eastAsia="Times New Roman" w:hAnsi="Arial" w:cs="Arial"/>
          <w:color w:val="141412"/>
          <w:sz w:val="26"/>
          <w:szCs w:val="26"/>
          <w:lang w:eastAsia="nl-NL"/>
        </w:rPr>
        <w:t>tichting heeft ten doel het verzamelen, bewaren, in stand houden en toegankelijk maken van een bibliotheek, bevattende informatiedragers en voorwerpen over gastronomie, en voorts al hetgeen met een en ander rechtstreeks of zijdelings verband houdt of daartoe bevorderlijk kan zijn, alles in de ruimste zin van het woord.</w:t>
      </w:r>
      <w:r w:rsidRPr="00C05927">
        <w:rPr>
          <w:rFonts w:ascii="Arial" w:eastAsia="Times New Roman" w:hAnsi="Arial" w:cs="Arial"/>
          <w:color w:val="141412"/>
          <w:sz w:val="26"/>
          <w:szCs w:val="26"/>
          <w:lang w:eastAsia="nl-NL"/>
        </w:rPr>
        <w:br/>
        <w:t>De Stichting tracht haar doel onder meer te verwezenlijken door:</w:t>
      </w:r>
    </w:p>
    <w:p w14:paraId="3A827765" w14:textId="77777777" w:rsidR="00C05927" w:rsidRPr="00C05927" w:rsidRDefault="00C05927" w:rsidP="00C05927">
      <w:pPr>
        <w:numPr>
          <w:ilvl w:val="0"/>
          <w:numId w:val="1"/>
        </w:numPr>
        <w:spacing w:before="100" w:beforeAutospacing="1" w:after="100" w:afterAutospacing="1"/>
        <w:rPr>
          <w:rFonts w:ascii="Arial" w:eastAsia="Times New Roman" w:hAnsi="Arial" w:cs="Arial"/>
          <w:color w:val="141412"/>
          <w:sz w:val="26"/>
          <w:szCs w:val="26"/>
          <w:lang w:eastAsia="nl-NL"/>
        </w:rPr>
      </w:pPr>
      <w:r w:rsidRPr="00C05927">
        <w:rPr>
          <w:rFonts w:ascii="Arial" w:eastAsia="Times New Roman" w:hAnsi="Arial" w:cs="Arial"/>
          <w:color w:val="141412"/>
          <w:sz w:val="26"/>
          <w:szCs w:val="26"/>
          <w:lang w:eastAsia="nl-NL"/>
        </w:rPr>
        <w:t>het organiseren en bevorderen van tentoonstellingen;</w:t>
      </w:r>
    </w:p>
    <w:p w14:paraId="3A2B368F" w14:textId="77777777" w:rsidR="00C05927" w:rsidRPr="00C05927" w:rsidRDefault="00C05927" w:rsidP="00C05927">
      <w:pPr>
        <w:numPr>
          <w:ilvl w:val="0"/>
          <w:numId w:val="1"/>
        </w:numPr>
        <w:spacing w:before="100" w:beforeAutospacing="1" w:after="100" w:afterAutospacing="1"/>
        <w:rPr>
          <w:rFonts w:ascii="Arial" w:eastAsia="Times New Roman" w:hAnsi="Arial" w:cs="Arial"/>
          <w:color w:val="141412"/>
          <w:sz w:val="26"/>
          <w:szCs w:val="26"/>
          <w:lang w:eastAsia="nl-NL"/>
        </w:rPr>
      </w:pPr>
      <w:r w:rsidRPr="00C05927">
        <w:rPr>
          <w:rFonts w:ascii="Arial" w:eastAsia="Times New Roman" w:hAnsi="Arial" w:cs="Arial"/>
          <w:color w:val="141412"/>
          <w:sz w:val="26"/>
          <w:szCs w:val="26"/>
          <w:lang w:eastAsia="nl-NL"/>
        </w:rPr>
        <w:t>het bevorderen van wetenschappelijk onderzoek;</w:t>
      </w:r>
    </w:p>
    <w:p w14:paraId="26D8CFC3" w14:textId="77777777" w:rsidR="00C05927" w:rsidRPr="00C05927" w:rsidRDefault="00C05927" w:rsidP="00C05927">
      <w:pPr>
        <w:numPr>
          <w:ilvl w:val="0"/>
          <w:numId w:val="1"/>
        </w:numPr>
        <w:spacing w:before="100" w:beforeAutospacing="1" w:after="100" w:afterAutospacing="1"/>
        <w:rPr>
          <w:rFonts w:ascii="Arial" w:eastAsia="Times New Roman" w:hAnsi="Arial" w:cs="Arial"/>
          <w:color w:val="141412"/>
          <w:sz w:val="26"/>
          <w:szCs w:val="26"/>
          <w:lang w:eastAsia="nl-NL"/>
        </w:rPr>
      </w:pPr>
      <w:r w:rsidRPr="00C05927">
        <w:rPr>
          <w:rFonts w:ascii="Arial" w:eastAsia="Times New Roman" w:hAnsi="Arial" w:cs="Arial"/>
          <w:color w:val="141412"/>
          <w:sz w:val="26"/>
          <w:szCs w:val="26"/>
          <w:lang w:eastAsia="nl-NL"/>
        </w:rPr>
        <w:t>het geven van informatie in woord, beeld en geschrift.</w:t>
      </w:r>
    </w:p>
    <w:p w14:paraId="66A72E13" w14:textId="77777777" w:rsidR="00C05927" w:rsidRPr="00C05927"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color w:val="141412"/>
          <w:sz w:val="26"/>
          <w:szCs w:val="26"/>
          <w:lang w:eastAsia="nl-NL"/>
        </w:rPr>
        <w:t> </w:t>
      </w:r>
    </w:p>
    <w:p w14:paraId="369F7E9F" w14:textId="0695941B" w:rsidR="00C05927" w:rsidRPr="00C05927"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b/>
          <w:bCs/>
          <w:color w:val="141412"/>
          <w:sz w:val="26"/>
          <w:szCs w:val="26"/>
          <w:lang w:eastAsia="nl-NL"/>
        </w:rPr>
        <w:t>Activiteiten Stichting</w:t>
      </w:r>
      <w:r w:rsidRPr="00C05927">
        <w:rPr>
          <w:rFonts w:ascii="Arial" w:eastAsia="Times New Roman" w:hAnsi="Arial" w:cs="Arial"/>
          <w:color w:val="141412"/>
          <w:sz w:val="26"/>
          <w:szCs w:val="26"/>
          <w:lang w:eastAsia="nl-NL"/>
        </w:rPr>
        <w:br/>
      </w:r>
      <w:r w:rsidRPr="00C05927">
        <w:rPr>
          <w:rFonts w:ascii="Arial" w:eastAsia="Times New Roman" w:hAnsi="Arial" w:cs="Arial"/>
          <w:i/>
          <w:iCs/>
          <w:color w:val="141412"/>
          <w:sz w:val="26"/>
          <w:szCs w:val="26"/>
          <w:lang w:eastAsia="nl-NL"/>
        </w:rPr>
        <w:t>Beheer bibliotheek</w:t>
      </w:r>
      <w:r w:rsidRPr="00C05927">
        <w:rPr>
          <w:rFonts w:ascii="Arial" w:eastAsia="Times New Roman" w:hAnsi="Arial" w:cs="Arial"/>
          <w:color w:val="141412"/>
          <w:sz w:val="26"/>
          <w:szCs w:val="26"/>
          <w:lang w:eastAsia="nl-NL"/>
        </w:rPr>
        <w:br/>
        <w:t xml:space="preserve">Alle onderdelen van de bibliotheek van de Stichting zijn fysiek in beheer overgedragen aan </w:t>
      </w:r>
      <w:r w:rsidR="00E25CAF">
        <w:rPr>
          <w:rFonts w:ascii="Arial" w:eastAsia="Times New Roman" w:hAnsi="Arial" w:cs="Arial"/>
          <w:color w:val="141412"/>
          <w:sz w:val="26"/>
          <w:szCs w:val="26"/>
          <w:lang w:eastAsia="nl-NL"/>
        </w:rPr>
        <w:t>het Allard Pierson</w:t>
      </w:r>
      <w:r w:rsidRPr="00C05927">
        <w:rPr>
          <w:rFonts w:ascii="Arial" w:eastAsia="Times New Roman" w:hAnsi="Arial" w:cs="Arial"/>
          <w:color w:val="141412"/>
          <w:sz w:val="26"/>
          <w:szCs w:val="26"/>
          <w:lang w:eastAsia="nl-NL"/>
        </w:rPr>
        <w:t xml:space="preserve"> en worden behandeld zoals is overeengekomen in de Overeenkomst van Beheer uit 2006. Dit houdt onder meer in dat </w:t>
      </w:r>
      <w:r w:rsidR="00E25CAF">
        <w:rPr>
          <w:rFonts w:ascii="Arial" w:eastAsia="Times New Roman" w:hAnsi="Arial" w:cs="Arial"/>
          <w:color w:val="141412"/>
          <w:sz w:val="26"/>
          <w:szCs w:val="26"/>
          <w:lang w:eastAsia="nl-NL"/>
        </w:rPr>
        <w:t>het Allard Pierson</w:t>
      </w:r>
      <w:r w:rsidRPr="00C05927">
        <w:rPr>
          <w:rFonts w:ascii="Arial" w:eastAsia="Times New Roman" w:hAnsi="Arial" w:cs="Arial"/>
          <w:color w:val="141412"/>
          <w:sz w:val="26"/>
          <w:szCs w:val="26"/>
          <w:lang w:eastAsia="nl-NL"/>
        </w:rPr>
        <w:t xml:space="preserve"> voorziet in de conservering, ontsluiting, het beheer en de presentering en beschikbaar</w:t>
      </w:r>
      <w:r w:rsidR="00666AA3">
        <w:rPr>
          <w:rFonts w:ascii="Arial" w:eastAsia="Times New Roman" w:hAnsi="Arial" w:cs="Arial"/>
          <w:color w:val="141412"/>
          <w:sz w:val="26"/>
          <w:szCs w:val="26"/>
          <w:lang w:eastAsia="nl-NL"/>
        </w:rPr>
        <w:t xml:space="preserve"> </w:t>
      </w:r>
      <w:r w:rsidRPr="00C05927">
        <w:rPr>
          <w:rFonts w:ascii="Arial" w:eastAsia="Times New Roman" w:hAnsi="Arial" w:cs="Arial"/>
          <w:color w:val="141412"/>
          <w:sz w:val="26"/>
          <w:szCs w:val="26"/>
          <w:lang w:eastAsia="nl-NL"/>
        </w:rPr>
        <w:t>stell</w:t>
      </w:r>
      <w:r w:rsidR="00666AA3">
        <w:rPr>
          <w:rFonts w:ascii="Arial" w:eastAsia="Times New Roman" w:hAnsi="Arial" w:cs="Arial"/>
          <w:color w:val="141412"/>
          <w:sz w:val="26"/>
          <w:szCs w:val="26"/>
          <w:lang w:eastAsia="nl-NL"/>
        </w:rPr>
        <w:t>en</w:t>
      </w:r>
      <w:r w:rsidRPr="00C05927">
        <w:rPr>
          <w:rFonts w:ascii="Arial" w:eastAsia="Times New Roman" w:hAnsi="Arial" w:cs="Arial"/>
          <w:color w:val="141412"/>
          <w:sz w:val="26"/>
          <w:szCs w:val="26"/>
          <w:lang w:eastAsia="nl-NL"/>
        </w:rPr>
        <w:t xml:space="preserve"> van de</w:t>
      </w:r>
      <w:r w:rsidR="00E25CAF">
        <w:rPr>
          <w:rFonts w:ascii="Arial" w:eastAsia="Times New Roman" w:hAnsi="Arial" w:cs="Arial"/>
          <w:color w:val="141412"/>
          <w:sz w:val="26"/>
          <w:szCs w:val="26"/>
          <w:lang w:eastAsia="nl-NL"/>
        </w:rPr>
        <w:t xml:space="preserve"> verzameling</w:t>
      </w:r>
      <w:r w:rsidRPr="00C05927">
        <w:rPr>
          <w:rFonts w:ascii="Arial" w:eastAsia="Times New Roman" w:hAnsi="Arial" w:cs="Arial"/>
          <w:color w:val="141412"/>
          <w:sz w:val="26"/>
          <w:szCs w:val="26"/>
          <w:lang w:eastAsia="nl-NL"/>
        </w:rPr>
        <w:t>.</w:t>
      </w:r>
      <w:r w:rsidRPr="00C05927">
        <w:rPr>
          <w:rFonts w:ascii="Arial" w:eastAsia="Times New Roman" w:hAnsi="Arial" w:cs="Arial"/>
          <w:color w:val="141412"/>
          <w:sz w:val="26"/>
          <w:szCs w:val="26"/>
          <w:lang w:eastAsia="nl-NL"/>
        </w:rPr>
        <w:br/>
        <w:t>De Stichting zal toezicht uitoefenen op de nakoming van de gemaakte afspraken.</w:t>
      </w:r>
    </w:p>
    <w:p w14:paraId="61B33D47" w14:textId="77777777" w:rsidR="00E25CAF" w:rsidRDefault="00E25CAF" w:rsidP="00C05927">
      <w:pPr>
        <w:spacing w:after="360"/>
        <w:rPr>
          <w:rFonts w:ascii="Arial" w:eastAsia="Times New Roman" w:hAnsi="Arial" w:cs="Arial"/>
          <w:i/>
          <w:iCs/>
          <w:color w:val="141412"/>
          <w:sz w:val="26"/>
          <w:szCs w:val="26"/>
          <w:lang w:eastAsia="nl-NL"/>
        </w:rPr>
      </w:pPr>
    </w:p>
    <w:p w14:paraId="7C4FE2E6" w14:textId="77777777" w:rsidR="00E25CAF" w:rsidRDefault="00E25CAF" w:rsidP="00C05927">
      <w:pPr>
        <w:spacing w:after="360"/>
        <w:rPr>
          <w:rFonts w:ascii="Arial" w:eastAsia="Times New Roman" w:hAnsi="Arial" w:cs="Arial"/>
          <w:i/>
          <w:iCs/>
          <w:color w:val="141412"/>
          <w:sz w:val="26"/>
          <w:szCs w:val="26"/>
          <w:lang w:eastAsia="nl-NL"/>
        </w:rPr>
      </w:pPr>
    </w:p>
    <w:p w14:paraId="1FC96CEF" w14:textId="5D3C2FC2" w:rsidR="00C05927" w:rsidRPr="00C05927"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i/>
          <w:iCs/>
          <w:color w:val="141412"/>
          <w:sz w:val="26"/>
          <w:szCs w:val="26"/>
          <w:lang w:eastAsia="nl-NL"/>
        </w:rPr>
        <w:lastRenderedPageBreak/>
        <w:t>Ontsluiting van het archief van Johannes van Dam</w:t>
      </w:r>
      <w:r w:rsidRPr="00C05927">
        <w:rPr>
          <w:rFonts w:ascii="Arial" w:eastAsia="Times New Roman" w:hAnsi="Arial" w:cs="Arial"/>
          <w:color w:val="141412"/>
          <w:sz w:val="26"/>
          <w:szCs w:val="26"/>
          <w:lang w:eastAsia="nl-NL"/>
        </w:rPr>
        <w:br/>
        <w:t xml:space="preserve">Het bestuur van de Stichting </w:t>
      </w:r>
      <w:r w:rsidR="00E25CAF">
        <w:rPr>
          <w:rFonts w:ascii="Arial" w:eastAsia="Times New Roman" w:hAnsi="Arial" w:cs="Arial"/>
          <w:color w:val="141412"/>
          <w:sz w:val="26"/>
          <w:szCs w:val="26"/>
          <w:lang w:eastAsia="nl-NL"/>
        </w:rPr>
        <w:t>heeft</w:t>
      </w:r>
      <w:r w:rsidRPr="00C05927">
        <w:rPr>
          <w:rFonts w:ascii="Arial" w:eastAsia="Times New Roman" w:hAnsi="Arial" w:cs="Arial"/>
          <w:color w:val="141412"/>
          <w:sz w:val="26"/>
          <w:szCs w:val="26"/>
          <w:lang w:eastAsia="nl-NL"/>
        </w:rPr>
        <w:t xml:space="preserve"> in 2018 € </w:t>
      </w:r>
      <w:r w:rsidR="00E62C30" w:rsidRPr="00C05927">
        <w:rPr>
          <w:rFonts w:ascii="Arial" w:eastAsia="Times New Roman" w:hAnsi="Arial" w:cs="Arial"/>
          <w:color w:val="141412"/>
          <w:sz w:val="26"/>
          <w:szCs w:val="26"/>
          <w:lang w:eastAsia="nl-NL"/>
        </w:rPr>
        <w:t>15.000, -</w:t>
      </w:r>
      <w:r w:rsidRPr="00C05927">
        <w:rPr>
          <w:rFonts w:ascii="Arial" w:eastAsia="Times New Roman" w:hAnsi="Arial" w:cs="Arial"/>
          <w:color w:val="141412"/>
          <w:sz w:val="26"/>
          <w:szCs w:val="26"/>
          <w:lang w:eastAsia="nl-NL"/>
        </w:rPr>
        <w:t xml:space="preserve"> ter beschikking </w:t>
      </w:r>
      <w:r w:rsidR="00E25CAF">
        <w:rPr>
          <w:rFonts w:ascii="Arial" w:eastAsia="Times New Roman" w:hAnsi="Arial" w:cs="Arial"/>
          <w:color w:val="141412"/>
          <w:sz w:val="26"/>
          <w:szCs w:val="26"/>
          <w:lang w:eastAsia="nl-NL"/>
        </w:rPr>
        <w:t xml:space="preserve">gesteld </w:t>
      </w:r>
      <w:r w:rsidRPr="00C05927">
        <w:rPr>
          <w:rFonts w:ascii="Arial" w:eastAsia="Times New Roman" w:hAnsi="Arial" w:cs="Arial"/>
          <w:color w:val="141412"/>
          <w:sz w:val="26"/>
          <w:szCs w:val="26"/>
          <w:lang w:eastAsia="nl-NL"/>
        </w:rPr>
        <w:t xml:space="preserve">voor de ontsluiting van het archief van Johannes van Dam. Historicus IJsbrand van Dijk </w:t>
      </w:r>
      <w:r w:rsidR="00E25CAF">
        <w:rPr>
          <w:rFonts w:ascii="Arial" w:eastAsia="Times New Roman" w:hAnsi="Arial" w:cs="Arial"/>
          <w:color w:val="141412"/>
          <w:sz w:val="26"/>
          <w:szCs w:val="26"/>
          <w:lang w:eastAsia="nl-NL"/>
        </w:rPr>
        <w:t xml:space="preserve">heeft </w:t>
      </w:r>
      <w:r w:rsidRPr="00C05927">
        <w:rPr>
          <w:rFonts w:ascii="Arial" w:eastAsia="Times New Roman" w:hAnsi="Arial" w:cs="Arial"/>
          <w:color w:val="141412"/>
          <w:sz w:val="26"/>
          <w:szCs w:val="26"/>
          <w:lang w:eastAsia="nl-NL"/>
        </w:rPr>
        <w:t xml:space="preserve">in opdracht van </w:t>
      </w:r>
      <w:r w:rsidR="00E25CAF">
        <w:rPr>
          <w:rFonts w:ascii="Arial" w:eastAsia="Times New Roman" w:hAnsi="Arial" w:cs="Arial"/>
          <w:color w:val="141412"/>
          <w:sz w:val="26"/>
          <w:szCs w:val="26"/>
          <w:lang w:eastAsia="nl-NL"/>
        </w:rPr>
        <w:t>het Allard Pierson</w:t>
      </w:r>
      <w:r w:rsidRPr="00C05927">
        <w:rPr>
          <w:rFonts w:ascii="Arial" w:eastAsia="Times New Roman" w:hAnsi="Arial" w:cs="Arial"/>
          <w:color w:val="141412"/>
          <w:sz w:val="26"/>
          <w:szCs w:val="26"/>
          <w:lang w:eastAsia="nl-NL"/>
        </w:rPr>
        <w:t xml:space="preserve"> in 2018</w:t>
      </w:r>
      <w:r w:rsidR="00E25CAF">
        <w:rPr>
          <w:rFonts w:ascii="Arial" w:eastAsia="Times New Roman" w:hAnsi="Arial" w:cs="Arial"/>
          <w:color w:val="141412"/>
          <w:sz w:val="26"/>
          <w:szCs w:val="26"/>
          <w:lang w:eastAsia="nl-NL"/>
        </w:rPr>
        <w:t xml:space="preserve">-2019 gezorgd voor het </w:t>
      </w:r>
      <w:r w:rsidRPr="00C05927">
        <w:rPr>
          <w:rFonts w:ascii="Arial" w:eastAsia="Times New Roman" w:hAnsi="Arial" w:cs="Arial"/>
          <w:color w:val="141412"/>
          <w:sz w:val="26"/>
          <w:szCs w:val="26"/>
          <w:lang w:eastAsia="nl-NL"/>
        </w:rPr>
        <w:t xml:space="preserve">inventariseren, verpakken en via een collectiebeschrijving ontsluiten </w:t>
      </w:r>
      <w:r w:rsidR="00E25CAF">
        <w:rPr>
          <w:rFonts w:ascii="Arial" w:eastAsia="Times New Roman" w:hAnsi="Arial" w:cs="Arial"/>
          <w:color w:val="141412"/>
          <w:sz w:val="26"/>
          <w:szCs w:val="26"/>
          <w:lang w:eastAsia="nl-NL"/>
        </w:rPr>
        <w:t xml:space="preserve">van </w:t>
      </w:r>
      <w:r w:rsidR="00E25CAF" w:rsidRPr="00C05927">
        <w:rPr>
          <w:rFonts w:ascii="Arial" w:eastAsia="Times New Roman" w:hAnsi="Arial" w:cs="Arial"/>
          <w:color w:val="141412"/>
          <w:sz w:val="26"/>
          <w:szCs w:val="26"/>
          <w:lang w:eastAsia="nl-NL"/>
        </w:rPr>
        <w:t xml:space="preserve">het archief van Johannes van Dam </w:t>
      </w:r>
      <w:r w:rsidRPr="00C05927">
        <w:rPr>
          <w:rFonts w:ascii="Arial" w:eastAsia="Times New Roman" w:hAnsi="Arial" w:cs="Arial"/>
          <w:color w:val="141412"/>
          <w:sz w:val="26"/>
          <w:szCs w:val="26"/>
          <w:lang w:eastAsia="nl-NL"/>
        </w:rPr>
        <w:t xml:space="preserve">op de website van </w:t>
      </w:r>
      <w:r w:rsidR="00E25CAF">
        <w:rPr>
          <w:rFonts w:ascii="Arial" w:eastAsia="Times New Roman" w:hAnsi="Arial" w:cs="Arial"/>
          <w:color w:val="141412"/>
          <w:sz w:val="26"/>
          <w:szCs w:val="26"/>
          <w:lang w:eastAsia="nl-NL"/>
        </w:rPr>
        <w:t>het Allard Pierson</w:t>
      </w:r>
      <w:r w:rsidRPr="00C05927">
        <w:rPr>
          <w:rFonts w:ascii="Arial" w:eastAsia="Times New Roman" w:hAnsi="Arial" w:cs="Arial"/>
          <w:color w:val="141412"/>
          <w:sz w:val="26"/>
          <w:szCs w:val="26"/>
          <w:lang w:eastAsia="nl-NL"/>
        </w:rPr>
        <w:t>.</w:t>
      </w:r>
    </w:p>
    <w:p w14:paraId="0D64D821" w14:textId="65F516E4" w:rsidR="00C05927" w:rsidRPr="00C05927"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i/>
          <w:iCs/>
          <w:color w:val="141412"/>
          <w:sz w:val="26"/>
          <w:szCs w:val="26"/>
          <w:lang w:eastAsia="nl-NL"/>
        </w:rPr>
        <w:t xml:space="preserve">Stimuleren van onderzoek bij </w:t>
      </w:r>
      <w:r w:rsidR="00E25CAF">
        <w:rPr>
          <w:rFonts w:ascii="Arial" w:eastAsia="Times New Roman" w:hAnsi="Arial" w:cs="Arial"/>
          <w:i/>
          <w:iCs/>
          <w:color w:val="141412"/>
          <w:sz w:val="26"/>
          <w:szCs w:val="26"/>
          <w:lang w:eastAsia="nl-NL"/>
        </w:rPr>
        <w:t>het Allard Pierson</w:t>
      </w:r>
      <w:r w:rsidRPr="00C05927">
        <w:rPr>
          <w:rFonts w:ascii="Arial" w:eastAsia="Times New Roman" w:hAnsi="Arial" w:cs="Arial"/>
          <w:color w:val="141412"/>
          <w:sz w:val="26"/>
          <w:szCs w:val="26"/>
          <w:lang w:eastAsia="nl-NL"/>
        </w:rPr>
        <w:br/>
        <w:t>Sinds jaar en dag worden bij</w:t>
      </w:r>
      <w:r w:rsidR="00E25CAF">
        <w:rPr>
          <w:rFonts w:ascii="Arial" w:eastAsia="Times New Roman" w:hAnsi="Arial" w:cs="Arial"/>
          <w:color w:val="141412"/>
          <w:sz w:val="26"/>
          <w:szCs w:val="26"/>
          <w:lang w:eastAsia="nl-NL"/>
        </w:rPr>
        <w:t xml:space="preserve"> het Allard Pierson</w:t>
      </w:r>
      <w:r w:rsidRPr="00C05927">
        <w:rPr>
          <w:rFonts w:ascii="Arial" w:eastAsia="Times New Roman" w:hAnsi="Arial" w:cs="Arial"/>
          <w:color w:val="141412"/>
          <w:sz w:val="26"/>
          <w:szCs w:val="26"/>
          <w:lang w:eastAsia="nl-NL"/>
        </w:rPr>
        <w:t xml:space="preserve"> oude en bijzondere gastronomische boeken verzameld. Zij vormen de collectie Geschiedenis van de Voeding. De</w:t>
      </w:r>
      <w:r w:rsidR="00E25CAF">
        <w:rPr>
          <w:rFonts w:ascii="Arial" w:eastAsia="Times New Roman" w:hAnsi="Arial" w:cs="Arial"/>
          <w:color w:val="141412"/>
          <w:sz w:val="26"/>
          <w:szCs w:val="26"/>
          <w:lang w:eastAsia="nl-NL"/>
        </w:rPr>
        <w:t>ze</w:t>
      </w:r>
      <w:r w:rsidRPr="00C05927">
        <w:rPr>
          <w:rFonts w:ascii="Arial" w:eastAsia="Times New Roman" w:hAnsi="Arial" w:cs="Arial"/>
          <w:color w:val="141412"/>
          <w:sz w:val="26"/>
          <w:szCs w:val="26"/>
          <w:lang w:eastAsia="nl-NL"/>
        </w:rPr>
        <w:t xml:space="preserve"> collectie biedt volop mogelijkheden voor onderzoek naar alle aspecten van de geschiedenis van eten en drinken in de Lage Landen. De Stichting wil het onderzoek naar en het gebruik van deze collecties bevorderen en zal initiatieven hiertoe financieel ondersteunen. Deze initiatieven zijn</w:t>
      </w:r>
      <w:r w:rsidR="00E25CAF">
        <w:rPr>
          <w:rFonts w:ascii="Arial" w:eastAsia="Times New Roman" w:hAnsi="Arial" w:cs="Arial"/>
          <w:color w:val="141412"/>
          <w:sz w:val="26"/>
          <w:szCs w:val="26"/>
          <w:lang w:eastAsia="nl-NL"/>
        </w:rPr>
        <w:t xml:space="preserve"> tot nu toe</w:t>
      </w:r>
      <w:r w:rsidRPr="00C05927">
        <w:rPr>
          <w:rFonts w:ascii="Arial" w:eastAsia="Times New Roman" w:hAnsi="Arial" w:cs="Arial"/>
          <w:color w:val="141412"/>
          <w:sz w:val="26"/>
          <w:szCs w:val="26"/>
          <w:lang w:eastAsia="nl-NL"/>
        </w:rPr>
        <w:t xml:space="preserve">: de uitreikingen </w:t>
      </w:r>
      <w:r w:rsidR="00E25CAF">
        <w:rPr>
          <w:rFonts w:ascii="Arial" w:eastAsia="Times New Roman" w:hAnsi="Arial" w:cs="Arial"/>
          <w:color w:val="141412"/>
          <w:sz w:val="26"/>
          <w:szCs w:val="26"/>
          <w:lang w:eastAsia="nl-NL"/>
        </w:rPr>
        <w:t xml:space="preserve">van de </w:t>
      </w:r>
      <w:r w:rsidRPr="00C05927">
        <w:rPr>
          <w:rFonts w:ascii="Arial" w:eastAsia="Times New Roman" w:hAnsi="Arial" w:cs="Arial"/>
          <w:color w:val="141412"/>
          <w:sz w:val="26"/>
          <w:szCs w:val="26"/>
          <w:lang w:eastAsia="nl-NL"/>
        </w:rPr>
        <w:t>Johannes van Damprijs en de Joop Witteveenprijs</w:t>
      </w:r>
      <w:r w:rsidR="00E25CAF">
        <w:rPr>
          <w:rFonts w:ascii="Arial" w:eastAsia="Times New Roman" w:hAnsi="Arial" w:cs="Arial"/>
          <w:color w:val="141412"/>
          <w:sz w:val="26"/>
          <w:szCs w:val="26"/>
          <w:lang w:eastAsia="nl-NL"/>
        </w:rPr>
        <w:t>, h</w:t>
      </w:r>
      <w:r w:rsidRPr="00C05927">
        <w:rPr>
          <w:rFonts w:ascii="Arial" w:eastAsia="Times New Roman" w:hAnsi="Arial" w:cs="Arial"/>
          <w:color w:val="141412"/>
          <w:sz w:val="26"/>
          <w:szCs w:val="26"/>
          <w:lang w:eastAsia="nl-NL"/>
        </w:rPr>
        <w:t>et Amsterdam Symposium on the History of Food en het Foodie Festival. Daarnaast maakt de Stichting jaarlijks de uitreiking van het Professor J.M. van Winter Stipendium mogelijk</w:t>
      </w:r>
      <w:r w:rsidR="00E25CAF">
        <w:rPr>
          <w:rFonts w:ascii="Arial" w:eastAsia="Times New Roman" w:hAnsi="Arial" w:cs="Arial"/>
          <w:color w:val="141412"/>
          <w:sz w:val="26"/>
          <w:szCs w:val="26"/>
          <w:lang w:eastAsia="nl-NL"/>
        </w:rPr>
        <w:t xml:space="preserve">. </w:t>
      </w:r>
    </w:p>
    <w:p w14:paraId="70C43284" w14:textId="755E7E3F" w:rsidR="00C05927" w:rsidRPr="00C05927" w:rsidRDefault="00C05927" w:rsidP="00C05927">
      <w:pPr>
        <w:numPr>
          <w:ilvl w:val="0"/>
          <w:numId w:val="2"/>
        </w:numPr>
        <w:spacing w:before="100" w:beforeAutospacing="1" w:after="100" w:afterAutospacing="1"/>
        <w:rPr>
          <w:rFonts w:ascii="Arial" w:eastAsia="Times New Roman" w:hAnsi="Arial" w:cs="Arial"/>
          <w:color w:val="141412"/>
          <w:sz w:val="26"/>
          <w:szCs w:val="26"/>
          <w:lang w:eastAsia="nl-NL"/>
        </w:rPr>
      </w:pPr>
      <w:r w:rsidRPr="00C05927">
        <w:rPr>
          <w:rFonts w:ascii="Arial" w:eastAsia="Times New Roman" w:hAnsi="Arial" w:cs="Arial"/>
          <w:i/>
          <w:iCs/>
          <w:color w:val="141412"/>
          <w:sz w:val="26"/>
          <w:szCs w:val="26"/>
          <w:lang w:eastAsia="nl-NL"/>
        </w:rPr>
        <w:t>Johannes van Damprijs en de Joop Witteveenprijs</w:t>
      </w:r>
    </w:p>
    <w:p w14:paraId="31D2EB90" w14:textId="5B63ED30" w:rsidR="00C05927" w:rsidRPr="00C05927" w:rsidRDefault="00E25CAF" w:rsidP="00C05927">
      <w:pPr>
        <w:spacing w:after="360"/>
        <w:rPr>
          <w:rFonts w:ascii="Arial" w:eastAsia="Times New Roman" w:hAnsi="Arial" w:cs="Arial"/>
          <w:color w:val="141412"/>
          <w:sz w:val="26"/>
          <w:szCs w:val="26"/>
          <w:lang w:eastAsia="nl-NL"/>
        </w:rPr>
      </w:pPr>
      <w:r>
        <w:rPr>
          <w:rFonts w:ascii="Arial" w:eastAsia="Times New Roman" w:hAnsi="Arial" w:cs="Arial"/>
          <w:color w:val="141412"/>
          <w:sz w:val="26"/>
          <w:szCs w:val="26"/>
          <w:lang w:eastAsia="nl-NL"/>
        </w:rPr>
        <w:t xml:space="preserve">Het Allard Pierson </w:t>
      </w:r>
      <w:r w:rsidR="00C05927" w:rsidRPr="00C05927">
        <w:rPr>
          <w:rFonts w:ascii="Arial" w:eastAsia="Times New Roman" w:hAnsi="Arial" w:cs="Arial"/>
          <w:color w:val="141412"/>
          <w:sz w:val="26"/>
          <w:szCs w:val="26"/>
          <w:lang w:eastAsia="nl-NL"/>
        </w:rPr>
        <w:t>wil graag een breder publiek te interesseren voor de gastronomische collecties door het organiseren van een prijsuitreiking op het gebied van de gastronomie. De prijzen worden sinds 2013 jaarlijks uitgereikt in de Aula van de Universiteit van Amsterdam. Aan de prijzen zijn een prijsbord naar een ontwerp van vormgever Joost Swarte en een geldprijs verbonden.</w:t>
      </w:r>
      <w:r w:rsidR="00C05927" w:rsidRPr="00C05927">
        <w:rPr>
          <w:rFonts w:ascii="Arial" w:eastAsia="Times New Roman" w:hAnsi="Arial" w:cs="Arial"/>
          <w:color w:val="141412"/>
          <w:sz w:val="26"/>
          <w:szCs w:val="26"/>
          <w:lang w:eastAsia="nl-NL"/>
        </w:rPr>
        <w:br/>
        <w:t>De </w:t>
      </w:r>
      <w:r w:rsidR="00C05927" w:rsidRPr="00C05927">
        <w:rPr>
          <w:rFonts w:ascii="Arial" w:eastAsia="Times New Roman" w:hAnsi="Arial" w:cs="Arial"/>
          <w:i/>
          <w:iCs/>
          <w:color w:val="141412"/>
          <w:sz w:val="26"/>
          <w:szCs w:val="26"/>
          <w:lang w:eastAsia="nl-NL"/>
        </w:rPr>
        <w:t>Johannes van Damprijs </w:t>
      </w:r>
      <w:r w:rsidR="00C05927" w:rsidRPr="00C05927">
        <w:rPr>
          <w:rFonts w:ascii="Arial" w:eastAsia="Times New Roman" w:hAnsi="Arial" w:cs="Arial"/>
          <w:color w:val="141412"/>
          <w:sz w:val="26"/>
          <w:szCs w:val="26"/>
          <w:lang w:eastAsia="nl-NL"/>
        </w:rPr>
        <w:t>is de internationale oeuvreprijs voor een auteur die zich buitengewoon verdienstelijk heeft gemaakt voor de verspreiding van de kennis van de internationale gastronomie. De Johannes van Damprijs wordt jaarlijks uitgereikt.</w:t>
      </w:r>
      <w:r w:rsidR="00C05927" w:rsidRPr="00C05927">
        <w:rPr>
          <w:rFonts w:ascii="Arial" w:eastAsia="Times New Roman" w:hAnsi="Arial" w:cs="Arial"/>
          <w:color w:val="141412"/>
          <w:sz w:val="26"/>
          <w:szCs w:val="26"/>
          <w:lang w:eastAsia="nl-NL"/>
        </w:rPr>
        <w:br/>
        <w:t>De </w:t>
      </w:r>
      <w:r w:rsidR="00C05927" w:rsidRPr="00C05927">
        <w:rPr>
          <w:rFonts w:ascii="Arial" w:eastAsia="Times New Roman" w:hAnsi="Arial" w:cs="Arial"/>
          <w:i/>
          <w:iCs/>
          <w:color w:val="141412"/>
          <w:sz w:val="26"/>
          <w:szCs w:val="26"/>
          <w:lang w:eastAsia="nl-NL"/>
        </w:rPr>
        <w:t>Joop Witteveenprijs</w:t>
      </w:r>
      <w:r w:rsidR="00C05927" w:rsidRPr="00C05927">
        <w:rPr>
          <w:rFonts w:ascii="Arial" w:eastAsia="Times New Roman" w:hAnsi="Arial" w:cs="Arial"/>
          <w:color w:val="141412"/>
          <w:sz w:val="26"/>
          <w:szCs w:val="26"/>
          <w:lang w:eastAsia="nl-NL"/>
        </w:rPr>
        <w:t> is de prijs voor de beste historische publicatie op het gebied van de eetcultuur in Nederland en Vlaanderen. De Joop Witteveenprijs wordt vanaf 2017 eenmaal in de twee jaren uitgereikt.</w:t>
      </w:r>
    </w:p>
    <w:p w14:paraId="03A3C5AA" w14:textId="77777777" w:rsidR="00C05927" w:rsidRPr="00C05927" w:rsidRDefault="00C05927" w:rsidP="00C05927">
      <w:pPr>
        <w:numPr>
          <w:ilvl w:val="0"/>
          <w:numId w:val="3"/>
        </w:numPr>
        <w:spacing w:before="100" w:beforeAutospacing="1" w:after="100" w:afterAutospacing="1"/>
        <w:rPr>
          <w:rFonts w:ascii="Arial" w:eastAsia="Times New Roman" w:hAnsi="Arial" w:cs="Arial"/>
          <w:color w:val="141412"/>
          <w:sz w:val="26"/>
          <w:szCs w:val="26"/>
          <w:lang w:val="en-US" w:eastAsia="nl-NL"/>
        </w:rPr>
      </w:pPr>
      <w:r w:rsidRPr="00C05927">
        <w:rPr>
          <w:rFonts w:ascii="Arial" w:eastAsia="Times New Roman" w:hAnsi="Arial" w:cs="Arial"/>
          <w:i/>
          <w:iCs/>
          <w:color w:val="141412"/>
          <w:sz w:val="26"/>
          <w:szCs w:val="26"/>
          <w:lang w:val="en-US" w:eastAsia="nl-NL"/>
        </w:rPr>
        <w:t>Amsterdam Symposium on the History of Food</w:t>
      </w:r>
    </w:p>
    <w:p w14:paraId="3CE2AFC6" w14:textId="5054103E" w:rsidR="00C05927" w:rsidRPr="00C05927"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color w:val="141412"/>
          <w:sz w:val="26"/>
          <w:szCs w:val="26"/>
          <w:lang w:eastAsia="nl-NL"/>
        </w:rPr>
        <w:t>Met ingang van 2014 wordt naast de prijsuitreiking</w:t>
      </w:r>
      <w:r w:rsidR="000E0B84">
        <w:rPr>
          <w:rFonts w:ascii="Arial" w:eastAsia="Times New Roman" w:hAnsi="Arial" w:cs="Arial"/>
          <w:color w:val="141412"/>
          <w:sz w:val="26"/>
          <w:szCs w:val="26"/>
          <w:lang w:eastAsia="nl-NL"/>
        </w:rPr>
        <w:t>en</w:t>
      </w:r>
      <w:r w:rsidRPr="00C05927">
        <w:rPr>
          <w:rFonts w:ascii="Arial" w:eastAsia="Times New Roman" w:hAnsi="Arial" w:cs="Arial"/>
          <w:color w:val="141412"/>
          <w:sz w:val="26"/>
          <w:szCs w:val="26"/>
          <w:lang w:eastAsia="nl-NL"/>
        </w:rPr>
        <w:t xml:space="preserve"> ook het Amsterdam Symposium on the History of Food georganiseerd. Dit symposium biedt een jaarlijks internationaal ontmoetingspunt voor de kennisuitwisseling op het gebied van de geschiedenis van de voeding. Het symposium wordt georganiseerd door </w:t>
      </w:r>
      <w:r w:rsidR="000E0B84">
        <w:rPr>
          <w:rFonts w:ascii="Arial" w:eastAsia="Times New Roman" w:hAnsi="Arial" w:cs="Arial"/>
          <w:color w:val="141412"/>
          <w:sz w:val="26"/>
          <w:szCs w:val="26"/>
          <w:lang w:eastAsia="nl-NL"/>
        </w:rPr>
        <w:t xml:space="preserve">het Allard Pierson en is het resultaat van een </w:t>
      </w:r>
      <w:r w:rsidRPr="00C05927">
        <w:rPr>
          <w:rFonts w:ascii="Arial" w:eastAsia="Times New Roman" w:hAnsi="Arial" w:cs="Arial"/>
          <w:color w:val="141412"/>
          <w:sz w:val="26"/>
          <w:szCs w:val="26"/>
          <w:lang w:eastAsia="nl-NL"/>
        </w:rPr>
        <w:t>samen</w:t>
      </w:r>
      <w:r w:rsidR="000E0B84">
        <w:rPr>
          <w:rFonts w:ascii="Arial" w:eastAsia="Times New Roman" w:hAnsi="Arial" w:cs="Arial"/>
          <w:color w:val="141412"/>
          <w:sz w:val="26"/>
          <w:szCs w:val="26"/>
          <w:lang w:eastAsia="nl-NL"/>
        </w:rPr>
        <w:t>-</w:t>
      </w:r>
      <w:r w:rsidRPr="00C05927">
        <w:rPr>
          <w:rFonts w:ascii="Arial" w:eastAsia="Times New Roman" w:hAnsi="Arial" w:cs="Arial"/>
          <w:color w:val="141412"/>
          <w:sz w:val="26"/>
          <w:szCs w:val="26"/>
          <w:lang w:eastAsia="nl-NL"/>
        </w:rPr>
        <w:t>werking met de Amsterdam School of Historical Studies van de UvA</w:t>
      </w:r>
      <w:r w:rsidR="000E0B84">
        <w:rPr>
          <w:rFonts w:ascii="Arial" w:eastAsia="Times New Roman" w:hAnsi="Arial" w:cs="Arial"/>
          <w:color w:val="141412"/>
          <w:sz w:val="26"/>
          <w:szCs w:val="26"/>
          <w:lang w:eastAsia="nl-NL"/>
        </w:rPr>
        <w:t xml:space="preserve">, de leerstoelgroep Agrarische- en Milieugeschiedenis van Wageningen University &amp; Research, en </w:t>
      </w:r>
      <w:r w:rsidRPr="00C05927">
        <w:rPr>
          <w:rFonts w:ascii="Arial" w:eastAsia="Times New Roman" w:hAnsi="Arial" w:cs="Arial"/>
          <w:color w:val="141412"/>
          <w:sz w:val="26"/>
          <w:szCs w:val="26"/>
          <w:lang w:eastAsia="nl-NL"/>
        </w:rPr>
        <w:t>de onderzoeksgroep FOST (Sociale &amp; Culturele Voedingsstudies) van de Vrije Universiteit Brussel</w:t>
      </w:r>
      <w:r w:rsidR="000E0B84">
        <w:rPr>
          <w:rFonts w:ascii="Arial" w:eastAsia="Times New Roman" w:hAnsi="Arial" w:cs="Arial"/>
          <w:color w:val="141412"/>
          <w:sz w:val="26"/>
          <w:szCs w:val="26"/>
          <w:lang w:eastAsia="nl-NL"/>
        </w:rPr>
        <w:t>.</w:t>
      </w:r>
    </w:p>
    <w:p w14:paraId="5F7E0E6D" w14:textId="77777777" w:rsidR="00C05927" w:rsidRPr="00C05927" w:rsidRDefault="00C05927" w:rsidP="00C05927">
      <w:pPr>
        <w:numPr>
          <w:ilvl w:val="0"/>
          <w:numId w:val="4"/>
        </w:numPr>
        <w:spacing w:before="100" w:beforeAutospacing="1" w:after="100" w:afterAutospacing="1"/>
        <w:rPr>
          <w:rFonts w:ascii="Arial" w:eastAsia="Times New Roman" w:hAnsi="Arial" w:cs="Arial"/>
          <w:color w:val="141412"/>
          <w:sz w:val="26"/>
          <w:szCs w:val="26"/>
          <w:lang w:eastAsia="nl-NL"/>
        </w:rPr>
      </w:pPr>
      <w:r w:rsidRPr="00C05927">
        <w:rPr>
          <w:rFonts w:ascii="Arial" w:eastAsia="Times New Roman" w:hAnsi="Arial" w:cs="Arial"/>
          <w:i/>
          <w:iCs/>
          <w:color w:val="141412"/>
          <w:sz w:val="26"/>
          <w:szCs w:val="26"/>
          <w:lang w:eastAsia="nl-NL"/>
        </w:rPr>
        <w:lastRenderedPageBreak/>
        <w:t>Foodie Festival</w:t>
      </w:r>
    </w:p>
    <w:p w14:paraId="01FC6117" w14:textId="236CE253" w:rsidR="00C05927" w:rsidRPr="00C05927"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color w:val="141412"/>
          <w:sz w:val="26"/>
          <w:szCs w:val="26"/>
          <w:lang w:eastAsia="nl-NL"/>
        </w:rPr>
        <w:t xml:space="preserve">Na afloop van het Amsterdam Symposium on the History of Food vindt een jaarlijks evenement plaats bij </w:t>
      </w:r>
      <w:r w:rsidR="000E0B84">
        <w:rPr>
          <w:rFonts w:ascii="Arial" w:eastAsia="Times New Roman" w:hAnsi="Arial" w:cs="Arial"/>
          <w:color w:val="141412"/>
          <w:sz w:val="26"/>
          <w:szCs w:val="26"/>
          <w:lang w:eastAsia="nl-NL"/>
        </w:rPr>
        <w:t>het Allard Pierson</w:t>
      </w:r>
      <w:r w:rsidRPr="00C05927">
        <w:rPr>
          <w:rFonts w:ascii="Arial" w:eastAsia="Times New Roman" w:hAnsi="Arial" w:cs="Arial"/>
          <w:color w:val="141412"/>
          <w:sz w:val="26"/>
          <w:szCs w:val="26"/>
          <w:lang w:eastAsia="nl-NL"/>
        </w:rPr>
        <w:t xml:space="preserve"> waar</w:t>
      </w:r>
      <w:r w:rsidR="003E259F">
        <w:rPr>
          <w:rFonts w:ascii="Arial" w:eastAsia="Times New Roman" w:hAnsi="Arial" w:cs="Arial"/>
          <w:color w:val="141412"/>
          <w:sz w:val="26"/>
          <w:szCs w:val="26"/>
          <w:lang w:eastAsia="nl-NL"/>
        </w:rPr>
        <w:t>bij</w:t>
      </w:r>
      <w:r w:rsidRPr="00C05927">
        <w:rPr>
          <w:rFonts w:ascii="Arial" w:eastAsia="Times New Roman" w:hAnsi="Arial" w:cs="Arial"/>
          <w:color w:val="141412"/>
          <w:sz w:val="26"/>
          <w:szCs w:val="26"/>
          <w:lang w:eastAsia="nl-NL"/>
        </w:rPr>
        <w:t xml:space="preserve"> de collectie Geschiedenis van de Voeding en het kookboek in het algemeen centraal staat. Er worden tal van activiteiten gericht op een groot publiek</w:t>
      </w:r>
      <w:r w:rsidR="003E259F" w:rsidRPr="003E259F">
        <w:rPr>
          <w:rFonts w:ascii="Arial" w:eastAsia="Times New Roman" w:hAnsi="Arial" w:cs="Arial"/>
          <w:color w:val="141412"/>
          <w:sz w:val="26"/>
          <w:szCs w:val="26"/>
          <w:lang w:eastAsia="nl-NL"/>
        </w:rPr>
        <w:t xml:space="preserve"> </w:t>
      </w:r>
      <w:r w:rsidR="003E259F" w:rsidRPr="00C05927">
        <w:rPr>
          <w:rFonts w:ascii="Arial" w:eastAsia="Times New Roman" w:hAnsi="Arial" w:cs="Arial"/>
          <w:color w:val="141412"/>
          <w:sz w:val="26"/>
          <w:szCs w:val="26"/>
          <w:lang w:eastAsia="nl-NL"/>
        </w:rPr>
        <w:t>aangeboden</w:t>
      </w:r>
      <w:r w:rsidR="003E259F">
        <w:rPr>
          <w:rFonts w:ascii="Arial" w:eastAsia="Times New Roman" w:hAnsi="Arial" w:cs="Arial"/>
          <w:color w:val="141412"/>
          <w:sz w:val="26"/>
          <w:szCs w:val="26"/>
          <w:lang w:eastAsia="nl-NL"/>
        </w:rPr>
        <w:t xml:space="preserve">, </w:t>
      </w:r>
      <w:r w:rsidRPr="00C05927">
        <w:rPr>
          <w:rFonts w:ascii="Arial" w:eastAsia="Times New Roman" w:hAnsi="Arial" w:cs="Arial"/>
          <w:color w:val="141412"/>
          <w:sz w:val="26"/>
          <w:szCs w:val="26"/>
          <w:lang w:eastAsia="nl-NL"/>
        </w:rPr>
        <w:t>zoals masterclasses, interviews, lezingen, signeersessies, tentoonstellingen, proeverijen en een pop-up kookboekenhandel.</w:t>
      </w:r>
    </w:p>
    <w:p w14:paraId="4A255BA3" w14:textId="77777777" w:rsidR="00C05927" w:rsidRPr="00C05927" w:rsidRDefault="00C05927" w:rsidP="00C05927">
      <w:pPr>
        <w:numPr>
          <w:ilvl w:val="0"/>
          <w:numId w:val="5"/>
        </w:numPr>
        <w:spacing w:before="100" w:beforeAutospacing="1" w:after="100" w:afterAutospacing="1"/>
        <w:rPr>
          <w:rFonts w:ascii="Arial" w:eastAsia="Times New Roman" w:hAnsi="Arial" w:cs="Arial"/>
          <w:color w:val="141412"/>
          <w:sz w:val="26"/>
          <w:szCs w:val="26"/>
          <w:lang w:eastAsia="nl-NL"/>
        </w:rPr>
      </w:pPr>
      <w:r w:rsidRPr="00C05927">
        <w:rPr>
          <w:rFonts w:ascii="Arial" w:eastAsia="Times New Roman" w:hAnsi="Arial" w:cs="Arial"/>
          <w:i/>
          <w:iCs/>
          <w:color w:val="141412"/>
          <w:sz w:val="26"/>
          <w:szCs w:val="26"/>
          <w:lang w:eastAsia="nl-NL"/>
        </w:rPr>
        <w:t>Professor J.M. van Winter Stipendium</w:t>
      </w:r>
    </w:p>
    <w:p w14:paraId="16396379" w14:textId="282390E0" w:rsidR="00C05927" w:rsidRPr="00C05927"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color w:val="141412"/>
          <w:sz w:val="26"/>
          <w:szCs w:val="26"/>
          <w:lang w:eastAsia="nl-NL"/>
        </w:rPr>
        <w:t>Het bestuur van de Stichtin</w:t>
      </w:r>
      <w:r w:rsidR="00E62C30">
        <w:rPr>
          <w:rFonts w:ascii="Arial" w:eastAsia="Times New Roman" w:hAnsi="Arial" w:cs="Arial"/>
          <w:color w:val="141412"/>
          <w:sz w:val="26"/>
          <w:szCs w:val="26"/>
          <w:lang w:eastAsia="nl-NL"/>
        </w:rPr>
        <w:t>g</w:t>
      </w:r>
      <w:r w:rsidRPr="00C05927">
        <w:rPr>
          <w:rFonts w:ascii="Arial" w:eastAsia="Times New Roman" w:hAnsi="Arial" w:cs="Arial"/>
          <w:color w:val="141412"/>
          <w:sz w:val="26"/>
          <w:szCs w:val="26"/>
          <w:lang w:eastAsia="nl-NL"/>
        </w:rPr>
        <w:t xml:space="preserve"> stelt sinds 2015 jaarlijks het Professor J.M. van Winter Stipendium van € </w:t>
      </w:r>
      <w:r w:rsidR="00E62C30" w:rsidRPr="00C05927">
        <w:rPr>
          <w:rFonts w:ascii="Arial" w:eastAsia="Times New Roman" w:hAnsi="Arial" w:cs="Arial"/>
          <w:color w:val="141412"/>
          <w:sz w:val="26"/>
          <w:szCs w:val="26"/>
          <w:lang w:eastAsia="nl-NL"/>
        </w:rPr>
        <w:t>1.000, -</w:t>
      </w:r>
      <w:r w:rsidRPr="00C05927">
        <w:rPr>
          <w:rFonts w:ascii="Arial" w:eastAsia="Times New Roman" w:hAnsi="Arial" w:cs="Arial"/>
          <w:color w:val="141412"/>
          <w:sz w:val="26"/>
          <w:szCs w:val="26"/>
          <w:lang w:eastAsia="nl-NL"/>
        </w:rPr>
        <w:t xml:space="preserve"> ter beschikking aan een student of onderzoeker verbonden aan een universiteit. De prijs wordt uitgereikt tijdens Het Amsterdam Symposium on the History of Food en is ingesteld om het onderzoek naar de geschiedenis van eten en drinken in Nederland te stimuleren binnen de collectie Geschiedenis van de Voeding van </w:t>
      </w:r>
      <w:r w:rsidR="003E259F">
        <w:rPr>
          <w:rFonts w:ascii="Arial" w:eastAsia="Times New Roman" w:hAnsi="Arial" w:cs="Arial"/>
          <w:color w:val="141412"/>
          <w:sz w:val="26"/>
          <w:szCs w:val="26"/>
          <w:lang w:eastAsia="nl-NL"/>
        </w:rPr>
        <w:t>het Allard Pierson</w:t>
      </w:r>
      <w:r w:rsidRPr="00C05927">
        <w:rPr>
          <w:rFonts w:ascii="Arial" w:eastAsia="Times New Roman" w:hAnsi="Arial" w:cs="Arial"/>
          <w:color w:val="141412"/>
          <w:sz w:val="26"/>
          <w:szCs w:val="26"/>
          <w:lang w:eastAsia="nl-NL"/>
        </w:rPr>
        <w:t>.</w:t>
      </w:r>
      <w:r w:rsidR="00342AAD">
        <w:rPr>
          <w:rFonts w:ascii="Arial" w:eastAsia="Times New Roman" w:hAnsi="Arial" w:cs="Arial"/>
          <w:color w:val="141412"/>
          <w:sz w:val="26"/>
          <w:szCs w:val="26"/>
          <w:lang w:eastAsia="nl-NL"/>
        </w:rPr>
        <w:t xml:space="preserve"> In 2023 heeft het SGB-bestuur besloten om, vanwege het lage niveau van de recente inzendingen, te stoppen met het uitreiken van het Prof. J.M. van Winterstipendium. </w:t>
      </w:r>
    </w:p>
    <w:p w14:paraId="3A1D85A4" w14:textId="607536E3" w:rsidR="0090591C" w:rsidRPr="0090591C" w:rsidRDefault="00C05927" w:rsidP="00C05927">
      <w:pPr>
        <w:spacing w:after="360"/>
        <w:rPr>
          <w:rFonts w:ascii="Arial" w:eastAsia="Times New Roman" w:hAnsi="Arial" w:cs="Arial"/>
          <w:color w:val="141412"/>
          <w:sz w:val="26"/>
          <w:szCs w:val="26"/>
          <w:lang w:eastAsia="nl-NL"/>
        </w:rPr>
      </w:pPr>
      <w:r w:rsidRPr="00C05927">
        <w:rPr>
          <w:rFonts w:ascii="Arial" w:eastAsia="Times New Roman" w:hAnsi="Arial" w:cs="Arial"/>
          <w:i/>
          <w:iCs/>
          <w:color w:val="141412"/>
          <w:sz w:val="26"/>
          <w:szCs w:val="26"/>
          <w:lang w:eastAsia="nl-NL"/>
        </w:rPr>
        <w:t>Uitreiking van het Mes van Johannes</w:t>
      </w:r>
      <w:r w:rsidRPr="00C05927">
        <w:rPr>
          <w:rFonts w:ascii="Arial" w:eastAsia="Times New Roman" w:hAnsi="Arial" w:cs="Arial"/>
          <w:i/>
          <w:iCs/>
          <w:color w:val="141412"/>
          <w:sz w:val="26"/>
          <w:szCs w:val="26"/>
          <w:lang w:eastAsia="nl-NL"/>
        </w:rPr>
        <w:br/>
      </w:r>
      <w:r w:rsidRPr="00C05927">
        <w:rPr>
          <w:rFonts w:ascii="Arial" w:eastAsia="Times New Roman" w:hAnsi="Arial" w:cs="Arial"/>
          <w:color w:val="141412"/>
          <w:sz w:val="26"/>
          <w:szCs w:val="26"/>
          <w:lang w:eastAsia="nl-NL"/>
        </w:rPr>
        <w:t xml:space="preserve">Het bestuur van de </w:t>
      </w:r>
      <w:r w:rsidR="00E62C30" w:rsidRPr="00C05927">
        <w:rPr>
          <w:rFonts w:ascii="Arial" w:eastAsia="Times New Roman" w:hAnsi="Arial" w:cs="Arial"/>
          <w:color w:val="141412"/>
          <w:sz w:val="26"/>
          <w:szCs w:val="26"/>
          <w:lang w:eastAsia="nl-NL"/>
        </w:rPr>
        <w:t>Stichting</w:t>
      </w:r>
      <w:r w:rsidRPr="00C05927">
        <w:rPr>
          <w:rFonts w:ascii="Arial" w:eastAsia="Times New Roman" w:hAnsi="Arial" w:cs="Arial"/>
          <w:color w:val="141412"/>
          <w:sz w:val="26"/>
          <w:szCs w:val="26"/>
          <w:lang w:eastAsia="nl-NL"/>
        </w:rPr>
        <w:t xml:space="preserve"> heeft </w:t>
      </w:r>
      <w:r w:rsidR="003E259F">
        <w:rPr>
          <w:rFonts w:ascii="Arial" w:eastAsia="Times New Roman" w:hAnsi="Arial" w:cs="Arial"/>
          <w:color w:val="141412"/>
          <w:sz w:val="26"/>
          <w:szCs w:val="26"/>
          <w:lang w:eastAsia="nl-NL"/>
        </w:rPr>
        <w:t xml:space="preserve">bedacht </w:t>
      </w:r>
      <w:r w:rsidRPr="00C05927">
        <w:rPr>
          <w:rFonts w:ascii="Arial" w:eastAsia="Times New Roman" w:hAnsi="Arial" w:cs="Arial"/>
          <w:color w:val="141412"/>
          <w:sz w:val="26"/>
          <w:szCs w:val="26"/>
          <w:lang w:eastAsia="nl-NL"/>
        </w:rPr>
        <w:t xml:space="preserve">om jaarlijks een mes uit de nalatenschap van Johannes van Dam </w:t>
      </w:r>
      <w:r w:rsidR="003E259F">
        <w:rPr>
          <w:rFonts w:ascii="Arial" w:eastAsia="Times New Roman" w:hAnsi="Arial" w:cs="Arial"/>
          <w:color w:val="141412"/>
          <w:sz w:val="26"/>
          <w:szCs w:val="26"/>
          <w:lang w:eastAsia="nl-NL"/>
        </w:rPr>
        <w:t xml:space="preserve">op </w:t>
      </w:r>
      <w:r w:rsidR="003E259F" w:rsidRPr="00C05927">
        <w:rPr>
          <w:rFonts w:ascii="Arial" w:eastAsia="Times New Roman" w:hAnsi="Arial" w:cs="Arial"/>
          <w:color w:val="141412"/>
          <w:sz w:val="26"/>
          <w:szCs w:val="26"/>
          <w:lang w:eastAsia="nl-NL"/>
        </w:rPr>
        <w:t xml:space="preserve">zijn sterfdag 18 september </w:t>
      </w:r>
      <w:r w:rsidRPr="00C05927">
        <w:rPr>
          <w:rFonts w:ascii="Arial" w:eastAsia="Times New Roman" w:hAnsi="Arial" w:cs="Arial"/>
          <w:color w:val="141412"/>
          <w:sz w:val="26"/>
          <w:szCs w:val="26"/>
          <w:lang w:eastAsia="nl-NL"/>
        </w:rPr>
        <w:t>uit te reiken aan een persoon die zich verdienstelijk heeft gemaakt op het gebied van de gastronomie. Het eerste </w:t>
      </w:r>
      <w:r w:rsidRPr="00C05927">
        <w:rPr>
          <w:rFonts w:ascii="Arial" w:eastAsia="Times New Roman" w:hAnsi="Arial" w:cs="Arial"/>
          <w:i/>
          <w:iCs/>
          <w:color w:val="141412"/>
          <w:sz w:val="26"/>
          <w:szCs w:val="26"/>
          <w:lang w:eastAsia="nl-NL"/>
        </w:rPr>
        <w:t>Mes van Johannes</w:t>
      </w:r>
      <w:r w:rsidRPr="00C05927">
        <w:rPr>
          <w:rFonts w:ascii="Arial" w:eastAsia="Times New Roman" w:hAnsi="Arial" w:cs="Arial"/>
          <w:color w:val="141412"/>
          <w:sz w:val="26"/>
          <w:szCs w:val="26"/>
          <w:lang w:eastAsia="nl-NL"/>
        </w:rPr>
        <w:t> </w:t>
      </w:r>
      <w:r w:rsidR="003E259F">
        <w:rPr>
          <w:rFonts w:ascii="Arial" w:eastAsia="Times New Roman" w:hAnsi="Arial" w:cs="Arial"/>
          <w:color w:val="141412"/>
          <w:sz w:val="26"/>
          <w:szCs w:val="26"/>
          <w:lang w:eastAsia="nl-NL"/>
        </w:rPr>
        <w:t>is</w:t>
      </w:r>
      <w:r w:rsidRPr="00C05927">
        <w:rPr>
          <w:rFonts w:ascii="Arial" w:eastAsia="Times New Roman" w:hAnsi="Arial" w:cs="Arial"/>
          <w:color w:val="141412"/>
          <w:sz w:val="26"/>
          <w:szCs w:val="26"/>
          <w:lang w:eastAsia="nl-NL"/>
        </w:rPr>
        <w:t xml:space="preserve"> in 2018 uitgereikt aan Mac van Dinther die</w:t>
      </w:r>
      <w:r w:rsidR="003E259F">
        <w:rPr>
          <w:rFonts w:ascii="Arial" w:eastAsia="Times New Roman" w:hAnsi="Arial" w:cs="Arial"/>
          <w:color w:val="141412"/>
          <w:sz w:val="26"/>
          <w:szCs w:val="26"/>
          <w:lang w:eastAsia="nl-NL"/>
        </w:rPr>
        <w:t xml:space="preserve"> </w:t>
      </w:r>
      <w:r w:rsidR="00076A1B">
        <w:rPr>
          <w:rFonts w:ascii="Arial" w:eastAsia="Times New Roman" w:hAnsi="Arial" w:cs="Arial"/>
          <w:color w:val="141412"/>
          <w:sz w:val="26"/>
          <w:szCs w:val="26"/>
          <w:lang w:eastAsia="nl-NL"/>
        </w:rPr>
        <w:t xml:space="preserve">toen </w:t>
      </w:r>
      <w:r w:rsidRPr="00C05927">
        <w:rPr>
          <w:rFonts w:ascii="Arial" w:eastAsia="Times New Roman" w:hAnsi="Arial" w:cs="Arial"/>
          <w:color w:val="141412"/>
          <w:sz w:val="26"/>
          <w:szCs w:val="26"/>
          <w:lang w:eastAsia="nl-NL"/>
        </w:rPr>
        <w:t>na 21 jaar</w:t>
      </w:r>
      <w:r w:rsidR="003E259F">
        <w:rPr>
          <w:rFonts w:ascii="Arial" w:eastAsia="Times New Roman" w:hAnsi="Arial" w:cs="Arial"/>
          <w:color w:val="141412"/>
          <w:sz w:val="26"/>
          <w:szCs w:val="26"/>
          <w:lang w:eastAsia="nl-NL"/>
        </w:rPr>
        <w:t xml:space="preserve"> </w:t>
      </w:r>
      <w:r w:rsidRPr="00C05927">
        <w:rPr>
          <w:rFonts w:ascii="Arial" w:eastAsia="Times New Roman" w:hAnsi="Arial" w:cs="Arial"/>
          <w:color w:val="141412"/>
          <w:sz w:val="26"/>
          <w:szCs w:val="26"/>
          <w:lang w:eastAsia="nl-NL"/>
        </w:rPr>
        <w:t>zijn werkzaamheden als restaurantrecensent voor de Volkskrant beëindigde.</w:t>
      </w:r>
      <w:r w:rsidR="003E259F">
        <w:rPr>
          <w:rFonts w:ascii="Arial" w:eastAsia="Times New Roman" w:hAnsi="Arial" w:cs="Arial"/>
          <w:color w:val="141412"/>
          <w:sz w:val="26"/>
          <w:szCs w:val="26"/>
          <w:lang w:eastAsia="nl-NL"/>
        </w:rPr>
        <w:t xml:space="preserve"> Het tweede </w:t>
      </w:r>
      <w:r w:rsidR="003E259F" w:rsidRPr="00E62C30">
        <w:rPr>
          <w:rFonts w:ascii="Arial" w:eastAsia="Times New Roman" w:hAnsi="Arial" w:cs="Arial"/>
          <w:i/>
          <w:iCs/>
          <w:color w:val="141412"/>
          <w:sz w:val="26"/>
          <w:szCs w:val="26"/>
          <w:lang w:eastAsia="nl-NL"/>
        </w:rPr>
        <w:t>Mes van Jo</w:t>
      </w:r>
      <w:r w:rsidR="00076A1B" w:rsidRPr="00E62C30">
        <w:rPr>
          <w:rFonts w:ascii="Arial" w:eastAsia="Times New Roman" w:hAnsi="Arial" w:cs="Arial"/>
          <w:i/>
          <w:iCs/>
          <w:color w:val="141412"/>
          <w:sz w:val="26"/>
          <w:szCs w:val="26"/>
          <w:lang w:eastAsia="nl-NL"/>
        </w:rPr>
        <w:t>h</w:t>
      </w:r>
      <w:r w:rsidR="003E259F" w:rsidRPr="00E62C30">
        <w:rPr>
          <w:rFonts w:ascii="Arial" w:eastAsia="Times New Roman" w:hAnsi="Arial" w:cs="Arial"/>
          <w:i/>
          <w:iCs/>
          <w:color w:val="141412"/>
          <w:sz w:val="26"/>
          <w:szCs w:val="26"/>
          <w:lang w:eastAsia="nl-NL"/>
        </w:rPr>
        <w:t>annes</w:t>
      </w:r>
      <w:r w:rsidR="003E259F">
        <w:rPr>
          <w:rFonts w:ascii="Arial" w:eastAsia="Times New Roman" w:hAnsi="Arial" w:cs="Arial"/>
          <w:color w:val="141412"/>
          <w:sz w:val="26"/>
          <w:szCs w:val="26"/>
          <w:lang w:eastAsia="nl-NL"/>
        </w:rPr>
        <w:t xml:space="preserve"> </w:t>
      </w:r>
      <w:r w:rsidR="00076A1B">
        <w:rPr>
          <w:rFonts w:ascii="Arial" w:eastAsia="Times New Roman" w:hAnsi="Arial" w:cs="Arial"/>
          <w:color w:val="141412"/>
          <w:sz w:val="26"/>
          <w:szCs w:val="26"/>
          <w:lang w:eastAsia="nl-NL"/>
        </w:rPr>
        <w:t xml:space="preserve">is in 2019 uitgereikt aan Janny van der Heijden vanwege haar grote bijdrage aan de </w:t>
      </w:r>
      <w:r w:rsidR="00E62C30">
        <w:rPr>
          <w:rFonts w:ascii="Arial" w:eastAsia="Times New Roman" w:hAnsi="Arial" w:cs="Arial"/>
          <w:color w:val="141412"/>
          <w:sz w:val="26"/>
          <w:szCs w:val="26"/>
          <w:lang w:eastAsia="nl-NL"/>
        </w:rPr>
        <w:t xml:space="preserve">culinaire cultuur in Nederland. </w:t>
      </w:r>
      <w:r w:rsidR="00342AAD">
        <w:rPr>
          <w:rFonts w:ascii="Arial" w:eastAsia="Times New Roman" w:hAnsi="Arial" w:cs="Arial"/>
          <w:color w:val="141412"/>
          <w:sz w:val="26"/>
          <w:szCs w:val="26"/>
          <w:lang w:eastAsia="nl-NL"/>
        </w:rPr>
        <w:t>I</w:t>
      </w:r>
      <w:r w:rsidR="00E62C30" w:rsidRPr="00E62C30">
        <w:rPr>
          <w:rFonts w:ascii="Arial" w:eastAsia="Times New Roman" w:hAnsi="Arial" w:cs="Arial"/>
          <w:color w:val="141412"/>
          <w:sz w:val="26"/>
          <w:szCs w:val="26"/>
          <w:lang w:eastAsia="nl-NL"/>
        </w:rPr>
        <w:t xml:space="preserve">n 2020 </w:t>
      </w:r>
      <w:r w:rsidR="00342AAD">
        <w:rPr>
          <w:rFonts w:ascii="Arial" w:eastAsia="Times New Roman" w:hAnsi="Arial" w:cs="Arial"/>
          <w:color w:val="141412"/>
          <w:sz w:val="26"/>
          <w:szCs w:val="26"/>
          <w:lang w:eastAsia="nl-NL"/>
        </w:rPr>
        <w:t xml:space="preserve">is </w:t>
      </w:r>
      <w:r w:rsidR="00E62C30" w:rsidRPr="00E62C30">
        <w:rPr>
          <w:rFonts w:ascii="Arial" w:eastAsia="Times New Roman" w:hAnsi="Arial" w:cs="Arial"/>
          <w:color w:val="141412"/>
          <w:sz w:val="26"/>
          <w:szCs w:val="26"/>
          <w:lang w:eastAsia="nl-NL"/>
        </w:rPr>
        <w:t xml:space="preserve">vanwege Corona </w:t>
      </w:r>
      <w:r w:rsidR="00E62C30">
        <w:rPr>
          <w:rFonts w:ascii="Arial" w:eastAsia="Times New Roman" w:hAnsi="Arial" w:cs="Arial"/>
          <w:color w:val="141412"/>
          <w:sz w:val="26"/>
          <w:szCs w:val="26"/>
          <w:lang w:eastAsia="nl-NL"/>
        </w:rPr>
        <w:t xml:space="preserve">geen </w:t>
      </w:r>
      <w:r w:rsidR="00342AAD" w:rsidRPr="00E62C30">
        <w:rPr>
          <w:rFonts w:ascii="Arial" w:eastAsia="Times New Roman" w:hAnsi="Arial" w:cs="Arial"/>
          <w:i/>
          <w:iCs/>
          <w:color w:val="141412"/>
          <w:sz w:val="26"/>
          <w:szCs w:val="26"/>
          <w:lang w:eastAsia="nl-NL"/>
        </w:rPr>
        <w:t>Mes van Johannes</w:t>
      </w:r>
      <w:r w:rsidR="00342AAD">
        <w:rPr>
          <w:rFonts w:ascii="Arial" w:eastAsia="Times New Roman" w:hAnsi="Arial" w:cs="Arial"/>
          <w:color w:val="141412"/>
          <w:sz w:val="26"/>
          <w:szCs w:val="26"/>
          <w:lang w:eastAsia="nl-NL"/>
        </w:rPr>
        <w:t xml:space="preserve"> uitgereikt. </w:t>
      </w:r>
      <w:r w:rsidR="0090591C">
        <w:rPr>
          <w:rFonts w:ascii="Arial" w:eastAsia="Times New Roman" w:hAnsi="Arial" w:cs="Arial"/>
          <w:color w:val="141412"/>
          <w:sz w:val="26"/>
          <w:szCs w:val="26"/>
          <w:lang w:eastAsia="nl-NL"/>
        </w:rPr>
        <w:t xml:space="preserve">Het derde </w:t>
      </w:r>
      <w:r w:rsidR="0090591C" w:rsidRPr="00E62C30">
        <w:rPr>
          <w:rFonts w:ascii="Arial" w:eastAsia="Times New Roman" w:hAnsi="Arial" w:cs="Arial"/>
          <w:i/>
          <w:iCs/>
          <w:color w:val="141412"/>
          <w:sz w:val="26"/>
          <w:szCs w:val="26"/>
          <w:lang w:eastAsia="nl-NL"/>
        </w:rPr>
        <w:t>Mes van Johannes</w:t>
      </w:r>
      <w:r w:rsidR="0090591C">
        <w:rPr>
          <w:rFonts w:ascii="Arial" w:eastAsia="Times New Roman" w:hAnsi="Arial" w:cs="Arial"/>
          <w:i/>
          <w:iCs/>
          <w:color w:val="141412"/>
          <w:sz w:val="26"/>
          <w:szCs w:val="26"/>
          <w:lang w:eastAsia="nl-NL"/>
        </w:rPr>
        <w:t xml:space="preserve"> </w:t>
      </w:r>
      <w:r w:rsidR="0090591C">
        <w:rPr>
          <w:rFonts w:ascii="Arial" w:eastAsia="Times New Roman" w:hAnsi="Arial" w:cs="Arial"/>
          <w:color w:val="141412"/>
          <w:sz w:val="26"/>
          <w:szCs w:val="26"/>
          <w:lang w:eastAsia="nl-NL"/>
        </w:rPr>
        <w:t xml:space="preserve">is op 18 september 2021 uitgereikt aan banketbakker Cees Holtkamp. Het vierde </w:t>
      </w:r>
      <w:r w:rsidR="0090591C" w:rsidRPr="00E62C30">
        <w:rPr>
          <w:rFonts w:ascii="Arial" w:eastAsia="Times New Roman" w:hAnsi="Arial" w:cs="Arial"/>
          <w:i/>
          <w:iCs/>
          <w:color w:val="141412"/>
          <w:sz w:val="26"/>
          <w:szCs w:val="26"/>
          <w:lang w:eastAsia="nl-NL"/>
        </w:rPr>
        <w:t>Mes van Johannes</w:t>
      </w:r>
      <w:r w:rsidR="0090591C">
        <w:rPr>
          <w:rFonts w:ascii="Arial" w:eastAsia="Times New Roman" w:hAnsi="Arial" w:cs="Arial"/>
          <w:i/>
          <w:iCs/>
          <w:color w:val="141412"/>
          <w:sz w:val="26"/>
          <w:szCs w:val="26"/>
          <w:lang w:eastAsia="nl-NL"/>
        </w:rPr>
        <w:t xml:space="preserve"> </w:t>
      </w:r>
      <w:r w:rsidR="0090591C">
        <w:rPr>
          <w:rFonts w:ascii="Arial" w:eastAsia="Times New Roman" w:hAnsi="Arial" w:cs="Arial"/>
          <w:color w:val="141412"/>
          <w:sz w:val="26"/>
          <w:szCs w:val="26"/>
          <w:lang w:eastAsia="nl-NL"/>
        </w:rPr>
        <w:t>is op 17 september 2022 uitgereikt aan Mavis Hofwijk, kok en o</w:t>
      </w:r>
      <w:r w:rsidR="00342AAD">
        <w:rPr>
          <w:rFonts w:ascii="Arial" w:eastAsia="Times New Roman" w:hAnsi="Arial" w:cs="Arial"/>
          <w:color w:val="141412"/>
          <w:sz w:val="26"/>
          <w:szCs w:val="26"/>
          <w:lang w:eastAsia="nl-NL"/>
        </w:rPr>
        <w:t xml:space="preserve">prichter </w:t>
      </w:r>
      <w:r w:rsidR="0090591C">
        <w:rPr>
          <w:rFonts w:ascii="Arial" w:eastAsia="Times New Roman" w:hAnsi="Arial" w:cs="Arial"/>
          <w:color w:val="141412"/>
          <w:sz w:val="26"/>
          <w:szCs w:val="26"/>
          <w:lang w:eastAsia="nl-NL"/>
        </w:rPr>
        <w:t>van het ‘Surinaams Buffet’.</w:t>
      </w:r>
    </w:p>
    <w:p w14:paraId="71609A70" w14:textId="14F157C3" w:rsidR="00342AAD" w:rsidRPr="00342AAD" w:rsidRDefault="00C05927" w:rsidP="00342AAD">
      <w:pPr>
        <w:spacing w:after="360"/>
        <w:rPr>
          <w:rFonts w:ascii="Arial" w:eastAsia="Times New Roman" w:hAnsi="Arial" w:cs="Arial"/>
          <w:color w:val="141412"/>
          <w:sz w:val="26"/>
          <w:szCs w:val="26"/>
          <w:lang w:eastAsia="nl-NL"/>
        </w:rPr>
      </w:pPr>
      <w:r w:rsidRPr="00C05927">
        <w:rPr>
          <w:rFonts w:ascii="Arial" w:eastAsia="Times New Roman" w:hAnsi="Arial" w:cs="Arial"/>
          <w:i/>
          <w:iCs/>
          <w:color w:val="141412"/>
          <w:sz w:val="26"/>
          <w:szCs w:val="26"/>
          <w:lang w:eastAsia="nl-NL"/>
        </w:rPr>
        <w:t>Onderzoeksproject Standaardwerk over de geschiedenis van de Nederlandse keuken</w:t>
      </w:r>
      <w:r w:rsidRPr="00C05927">
        <w:rPr>
          <w:rFonts w:ascii="Arial" w:eastAsia="Times New Roman" w:hAnsi="Arial" w:cs="Arial"/>
          <w:i/>
          <w:iCs/>
          <w:color w:val="141412"/>
          <w:sz w:val="26"/>
          <w:szCs w:val="26"/>
          <w:lang w:eastAsia="nl-NL"/>
        </w:rPr>
        <w:br/>
      </w:r>
      <w:r w:rsidR="00E62C30">
        <w:rPr>
          <w:rFonts w:ascii="Arial" w:eastAsia="Times New Roman" w:hAnsi="Arial" w:cs="Arial"/>
          <w:color w:val="141412"/>
          <w:sz w:val="26"/>
          <w:szCs w:val="26"/>
          <w:lang w:eastAsia="nl-NL"/>
        </w:rPr>
        <w:t>Het</w:t>
      </w:r>
      <w:r w:rsidRPr="00C05927">
        <w:rPr>
          <w:rFonts w:ascii="Arial" w:eastAsia="Times New Roman" w:hAnsi="Arial" w:cs="Arial"/>
          <w:color w:val="141412"/>
          <w:sz w:val="26"/>
          <w:szCs w:val="26"/>
          <w:lang w:eastAsia="nl-NL"/>
        </w:rPr>
        <w:t xml:space="preserve"> bestuur van de Stichting</w:t>
      </w:r>
      <w:r w:rsidR="00E62C30">
        <w:rPr>
          <w:rFonts w:ascii="Arial" w:eastAsia="Times New Roman" w:hAnsi="Arial" w:cs="Arial"/>
          <w:color w:val="141412"/>
          <w:sz w:val="26"/>
          <w:szCs w:val="26"/>
          <w:lang w:eastAsia="nl-NL"/>
        </w:rPr>
        <w:t xml:space="preserve"> </w:t>
      </w:r>
      <w:r w:rsidRPr="00C05927">
        <w:rPr>
          <w:rFonts w:ascii="Arial" w:eastAsia="Times New Roman" w:hAnsi="Arial" w:cs="Arial"/>
          <w:color w:val="141412"/>
          <w:sz w:val="26"/>
          <w:szCs w:val="26"/>
          <w:lang w:eastAsia="nl-NL"/>
        </w:rPr>
        <w:t>wil de haalbaarheid onderzoeken van een standaardwerk over de geschiedenis van de Nederlandse keuken</w:t>
      </w:r>
      <w:r w:rsidR="00342AAD">
        <w:rPr>
          <w:rFonts w:ascii="Arial" w:eastAsia="Times New Roman" w:hAnsi="Arial" w:cs="Arial"/>
          <w:color w:val="141412"/>
          <w:sz w:val="26"/>
          <w:szCs w:val="26"/>
          <w:lang w:eastAsia="nl-NL"/>
        </w:rPr>
        <w:t>.</w:t>
      </w:r>
    </w:p>
    <w:p w14:paraId="40A122ED" w14:textId="77777777" w:rsidR="00342AAD" w:rsidRPr="00342AAD" w:rsidRDefault="00342AAD">
      <w:pPr>
        <w:rPr>
          <w:rFonts w:ascii="Arial" w:hAnsi="Arial" w:cs="Arial"/>
          <w:i/>
          <w:iCs/>
          <w:sz w:val="26"/>
          <w:szCs w:val="26"/>
        </w:rPr>
      </w:pPr>
    </w:p>
    <w:sectPr w:rsidR="00342AAD" w:rsidRPr="00342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2640"/>
    <w:multiLevelType w:val="multilevel"/>
    <w:tmpl w:val="405C7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B259B"/>
    <w:multiLevelType w:val="multilevel"/>
    <w:tmpl w:val="DE365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5468A"/>
    <w:multiLevelType w:val="multilevel"/>
    <w:tmpl w:val="CFE8A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E3600A"/>
    <w:multiLevelType w:val="multilevel"/>
    <w:tmpl w:val="6A3E6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15104"/>
    <w:multiLevelType w:val="multilevel"/>
    <w:tmpl w:val="B6988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135355">
    <w:abstractNumId w:val="4"/>
  </w:num>
  <w:num w:numId="2" w16cid:durableId="746342551">
    <w:abstractNumId w:val="0"/>
  </w:num>
  <w:num w:numId="3" w16cid:durableId="426074736">
    <w:abstractNumId w:val="3"/>
  </w:num>
  <w:num w:numId="4" w16cid:durableId="1180391798">
    <w:abstractNumId w:val="2"/>
  </w:num>
  <w:num w:numId="5" w16cid:durableId="71146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27"/>
    <w:rsid w:val="000515AB"/>
    <w:rsid w:val="00076A1B"/>
    <w:rsid w:val="000E0B84"/>
    <w:rsid w:val="0026224C"/>
    <w:rsid w:val="00342AAD"/>
    <w:rsid w:val="003E259F"/>
    <w:rsid w:val="00666AA3"/>
    <w:rsid w:val="006A483D"/>
    <w:rsid w:val="00892CC2"/>
    <w:rsid w:val="0090591C"/>
    <w:rsid w:val="00C05927"/>
    <w:rsid w:val="00E25CAF"/>
    <w:rsid w:val="00E62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A96479"/>
  <w15:chartTrackingRefBased/>
  <w15:docId w15:val="{827D23BE-C048-8F48-A36F-AEB16947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05927"/>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592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05927"/>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05927"/>
    <w:rPr>
      <w:b/>
      <w:bCs/>
    </w:rPr>
  </w:style>
  <w:style w:type="character" w:styleId="Nadruk">
    <w:name w:val="Emphasis"/>
    <w:basedOn w:val="Standaardalinea-lettertype"/>
    <w:uiPriority w:val="20"/>
    <w:qFormat/>
    <w:rsid w:val="00C05927"/>
    <w:rPr>
      <w:i/>
      <w:iCs/>
    </w:rPr>
  </w:style>
  <w:style w:type="character" w:customStyle="1" w:styleId="apple-converted-space">
    <w:name w:val="apple-converted-space"/>
    <w:basedOn w:val="Standaardalinea-lettertype"/>
    <w:rsid w:val="00C05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99626">
      <w:bodyDiv w:val="1"/>
      <w:marLeft w:val="0"/>
      <w:marRight w:val="0"/>
      <w:marTop w:val="0"/>
      <w:marBottom w:val="0"/>
      <w:divBdr>
        <w:top w:val="none" w:sz="0" w:space="0" w:color="auto"/>
        <w:left w:val="none" w:sz="0" w:space="0" w:color="auto"/>
        <w:bottom w:val="none" w:sz="0" w:space="0" w:color="auto"/>
        <w:right w:val="none" w:sz="0" w:space="0" w:color="auto"/>
      </w:divBdr>
      <w:divsChild>
        <w:div w:id="1234243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5591</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Verveen</dc:creator>
  <cp:keywords/>
  <dc:description/>
  <cp:lastModifiedBy>Studio Kleyn</cp:lastModifiedBy>
  <cp:revision>2</cp:revision>
  <dcterms:created xsi:type="dcterms:W3CDTF">2024-01-22T12:52:00Z</dcterms:created>
  <dcterms:modified xsi:type="dcterms:W3CDTF">2024-01-22T12:52:00Z</dcterms:modified>
</cp:coreProperties>
</file>